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6A5229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4A6A522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4A6A522B">
      <w:pPr>
        <w:spacing w:after="0"/>
        <w:jc w:val="center"/>
        <w:rPr>
          <w:b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4A6A52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A6A522C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4A6A522D">
            <w:pPr>
              <w:spacing w:after="0" w:line="240" w:lineRule="auto"/>
            </w:pPr>
            <w:r>
              <w:t>22 May 2025</w:t>
            </w:r>
          </w:p>
        </w:tc>
      </w:tr>
      <w:tr w14:paraId="4A6A523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A6A522F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4A6A5230">
            <w:pPr>
              <w:spacing w:after="0" w:line="240" w:lineRule="auto"/>
              <w:rPr>
                <w:rFonts w:hint="default"/>
                <w:lang w:val="en-US"/>
              </w:rPr>
            </w:pPr>
            <w:r>
              <w:t>LTVIP2025TMID</w:t>
            </w:r>
            <w:r>
              <w:rPr>
                <w:rFonts w:hint="default"/>
                <w:lang w:val="en-US"/>
              </w:rPr>
              <w:t>55205</w:t>
            </w:r>
          </w:p>
        </w:tc>
      </w:tr>
      <w:tr w14:paraId="4A6A523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A6A5232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A6A5233">
            <w:pPr>
              <w:spacing w:after="0" w:line="240" w:lineRule="auto"/>
            </w:pPr>
            <w:r>
              <w:t>LearnHub: Your Center for Skill Enhancement</w:t>
            </w:r>
          </w:p>
        </w:tc>
      </w:tr>
      <w:tr w14:paraId="4A6A523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A6A5235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4A6A5236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4A6A5238">
      <w:pPr>
        <w:rPr>
          <w:b/>
        </w:rPr>
      </w:pPr>
    </w:p>
    <w:p w14:paraId="4A6A5239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4A6A523A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4A6A523B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4A6A523C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4A6A523D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4A6A523E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4A6A523F">
      <w:pPr>
        <w:rPr>
          <w:b/>
        </w:rPr>
      </w:pPr>
    </w:p>
    <w:p w14:paraId="4A6A5240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4A6A5241">
      <w:pPr>
        <w:rPr>
          <w:b/>
        </w:rPr>
      </w:pPr>
      <w:r>
        <w:rPr>
          <w:b/>
        </w:rPr>
        <w:drawing>
          <wp:inline distT="114300" distB="114300" distL="114300" distR="114300">
            <wp:extent cx="5730875" cy="15748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7467021A-D99F-4F55-BC0A-4B280E161BC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9247C8A-B20B-4D76-9C96-F5A805F9367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21F4DF2-F95B-44A1-B488-52F9BC78EDAF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D702FCA8-07D3-47BE-A563-042370E9A828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3E63F251-F78B-4302-AAD8-EE9D5DFF4344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8EEEC05F-C8B7-4BA9-AF12-23828B68974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BDD5C8D"/>
    <w:multiLevelType w:val="multilevel"/>
    <w:tmpl w:val="6BDD5C8D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0DD"/>
    <w:rsid w:val="00227D12"/>
    <w:rsid w:val="003660DD"/>
    <w:rsid w:val="00A10525"/>
    <w:rsid w:val="11591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  <w:style w:type="table" w:customStyle="1" w:styleId="19">
    <w:name w:val="_Style 18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MS+lmhDgRcFSpDS2PvsceYIpsg==">CgMxLjA4AHIhMVpJeXhKZEdFS1RHS1owajd2eVQ4WDJGa1ZXcnNoV25u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109</Words>
  <Characters>623</Characters>
  <Lines>5</Lines>
  <Paragraphs>1</Paragraphs>
  <TotalTime>1</TotalTime>
  <ScaleCrop>false</ScaleCrop>
  <LinksUpToDate>false</LinksUpToDate>
  <CharactersWithSpaces>731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Guvvabathina Rishi sai</cp:lastModifiedBy>
  <dcterms:modified xsi:type="dcterms:W3CDTF">2025-07-20T13:09:04Z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2BAED572DF294D969702553791AC41BC_12</vt:lpwstr>
  </property>
</Properties>
</file>